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CA" w:rsidRDefault="00733A7B" w:rsidP="00733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мерах социальной поддержки семей воспитанников МБДОУ «Детский сад №85»</w:t>
      </w:r>
    </w:p>
    <w:p w:rsidR="00733A7B" w:rsidRPr="00733A7B" w:rsidRDefault="00733A7B" w:rsidP="00733A7B">
      <w:pPr>
        <w:jc w:val="both"/>
        <w:rPr>
          <w:rFonts w:ascii="Times New Roman" w:hAnsi="Times New Roman" w:cs="Times New Roman"/>
          <w:sz w:val="28"/>
          <w:szCs w:val="28"/>
        </w:rPr>
      </w:pPr>
      <w:r w:rsidRPr="00733A7B">
        <w:rPr>
          <w:rFonts w:ascii="Times New Roman" w:hAnsi="Times New Roman" w:cs="Times New Roman"/>
          <w:sz w:val="28"/>
          <w:szCs w:val="28"/>
        </w:rPr>
        <w:t>В учреждении не предоставляются стипендии воспитанникам, обучающимся по образовательным программам. Нет общежития или интерната, в том числе приспособленных для детей с ОВЗ. На воспитанников выплачивается компенсация части родительской платы за содержание ребёнка в муниципальном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33A7B" w:rsidRPr="0073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93"/>
    <w:rsid w:val="006A2293"/>
    <w:rsid w:val="007336CA"/>
    <w:rsid w:val="0073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B9C3D-9234-4BE9-AA78-9648A69F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AVES</dc:creator>
  <cp:keywords/>
  <dc:description/>
  <cp:lastModifiedBy>AVES</cp:lastModifiedBy>
  <cp:revision>3</cp:revision>
  <dcterms:created xsi:type="dcterms:W3CDTF">2021-06-10T04:23:00Z</dcterms:created>
  <dcterms:modified xsi:type="dcterms:W3CDTF">2021-06-10T04:24:00Z</dcterms:modified>
</cp:coreProperties>
</file>